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494A8F" w:rsidRPr="00AC631A" w:rsidRDefault="00AC631A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AC631A">
        <w:rPr>
          <w:rFonts w:ascii="Times New Roman" w:eastAsia="Times New Roman" w:hAnsi="Times New Roman" w:cs="Times New Roman"/>
          <w:i/>
          <w:lang w:val="en-US"/>
        </w:rPr>
        <w:t>We suggest using the sample text and place it on your website or in social media as news. To let your clie</w:t>
      </w:r>
      <w:r w:rsidRPr="00AC631A">
        <w:rPr>
          <w:rFonts w:ascii="Times New Roman" w:eastAsia="Times New Roman" w:hAnsi="Times New Roman" w:cs="Times New Roman"/>
          <w:i/>
          <w:lang w:val="en-US"/>
        </w:rPr>
        <w:t xml:space="preserve">nts (new and current) know about your company's participation in </w:t>
      </w:r>
      <w:proofErr w:type="spellStart"/>
      <w:r w:rsidRPr="00AC631A">
        <w:rPr>
          <w:rFonts w:ascii="Times New Roman" w:eastAsia="Times New Roman" w:hAnsi="Times New Roman" w:cs="Times New Roman"/>
          <w:i/>
          <w:lang w:val="en-US"/>
        </w:rPr>
        <w:t>BeautyExpo</w:t>
      </w:r>
      <w:proofErr w:type="spellEnd"/>
      <w:r w:rsidRPr="00AC631A">
        <w:rPr>
          <w:rFonts w:ascii="Times New Roman" w:eastAsia="Times New Roman" w:hAnsi="Times New Roman" w:cs="Times New Roman"/>
          <w:i/>
          <w:lang w:val="en-US"/>
        </w:rPr>
        <w:t xml:space="preserve"> Kyrgyzstan.</w:t>
      </w:r>
    </w:p>
    <w:p w14:paraId="00000005" w14:textId="77777777" w:rsidR="00494A8F" w:rsidRPr="00AC631A" w:rsidRDefault="00AC63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AC631A">
        <w:rPr>
          <w:rFonts w:ascii="Times New Roman" w:eastAsia="Times New Roman" w:hAnsi="Times New Roman" w:cs="Times New Roman"/>
          <w:i/>
          <w:lang w:val="en-US"/>
        </w:rPr>
        <w:t xml:space="preserve">Share information about the products you will be presenting at your booth. </w:t>
      </w:r>
    </w:p>
    <w:p w14:paraId="00000006" w14:textId="77777777" w:rsidR="00494A8F" w:rsidRPr="00AC631A" w:rsidRDefault="00AC631A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AC631A">
        <w:rPr>
          <w:rFonts w:ascii="Times New Roman" w:eastAsia="Times New Roman" w:hAnsi="Times New Roman" w:cs="Times New Roman"/>
          <w:i/>
          <w:lang w:val="en-US"/>
        </w:rPr>
        <w:t>Feel free to use the exhibition logo, which you'll find in other documents to download on th</w:t>
      </w:r>
      <w:r w:rsidRPr="00AC631A">
        <w:rPr>
          <w:rFonts w:ascii="Times New Roman" w:eastAsia="Times New Roman" w:hAnsi="Times New Roman" w:cs="Times New Roman"/>
          <w:i/>
          <w:lang w:val="en-US"/>
        </w:rPr>
        <w:t>is page!</w:t>
      </w:r>
    </w:p>
    <w:p w14:paraId="00000007" w14:textId="77777777" w:rsidR="00494A8F" w:rsidRPr="00AC631A" w:rsidRDefault="00494A8F">
      <w:pPr>
        <w:shd w:val="clear" w:color="auto" w:fill="FFFFFF"/>
        <w:spacing w:before="280" w:after="280" w:line="240" w:lineRule="auto"/>
        <w:ind w:left="360"/>
        <w:rPr>
          <w:rFonts w:ascii="Times New Roman" w:eastAsia="Times New Roman" w:hAnsi="Times New Roman" w:cs="Times New Roman"/>
          <w:i/>
          <w:lang w:val="en-US"/>
        </w:rPr>
      </w:pPr>
    </w:p>
    <w:p w14:paraId="00000013" w14:textId="77777777" w:rsidR="00494A8F" w:rsidRDefault="00494A8F" w:rsidP="00AC63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14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friends and partners. We are happy to share the news. </w:t>
      </w:r>
    </w:p>
    <w:p w14:paraId="00000016" w14:textId="636BDEAB" w:rsidR="00494A8F" w:rsidRPr="00AC631A" w:rsidRDefault="00AC631A" w:rsidP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company _____________ will take part in the 5th International Specialized Exhibition of Beauty and Health </w:t>
      </w:r>
      <w:proofErr w:type="spellStart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Bea</w:t>
      </w: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utyExpo</w:t>
      </w:r>
      <w:proofErr w:type="spellEnd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Kyrgyzstan 2021, which will be held from October 14 to 16 in Bishkek. </w:t>
      </w:r>
    </w:p>
    <w:p w14:paraId="00000017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Exhibitions were, are and will be an effective tool for increasing sales, a presentation platform for industry innovations and a place to sign contracts and agreements. It is a</w:t>
      </w: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the exhibition that it is possible to carry out a competitive analysis and assess the compliance of products with demand. </w:t>
      </w:r>
    </w:p>
    <w:p w14:paraId="00000018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BeautyExpo</w:t>
      </w:r>
      <w:proofErr w:type="spellEnd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Kyrgyzstan brings together the main areas of the beauty industry: cosmetology, hairdressing, make-up and permanent make-</w:t>
      </w: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up, nail design.</w:t>
      </w:r>
    </w:p>
    <w:p w14:paraId="00000019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event will provide an opportunity to present company news, </w:t>
      </w:r>
      <w:proofErr w:type="gramStart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tell</w:t>
      </w:r>
      <w:proofErr w:type="gramEnd"/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new technologies and services in our business, demonstrate potential, strengthen business relationships and expand cooperation horizons.</w:t>
      </w:r>
    </w:p>
    <w:p w14:paraId="0000001A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very important for us </w:t>
      </w: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attract new partners. And we are looking forward to meeting our colleagues, because personal meetings are the most important. </w:t>
      </w:r>
    </w:p>
    <w:p w14:paraId="0000001B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Our booth will be presented_____________________.</w:t>
      </w:r>
    </w:p>
    <w:p w14:paraId="0000001C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>We will be happy for every visitor to share new discoveries, knowledge and e</w:t>
      </w: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xperience. That's the value of the event. </w:t>
      </w:r>
    </w:p>
    <w:p w14:paraId="0000001D" w14:textId="77777777" w:rsidR="00494A8F" w:rsidRPr="00AC631A" w:rsidRDefault="00AC6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friends, take care and see you at the exhibition. </w:t>
      </w:r>
    </w:p>
    <w:p w14:paraId="0000001E" w14:textId="77777777" w:rsidR="00494A8F" w:rsidRPr="00AC631A" w:rsidRDefault="00494A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F" w14:textId="77777777" w:rsidR="00494A8F" w:rsidRPr="00AC631A" w:rsidRDefault="00494A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94A8F" w:rsidRPr="00AC63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2F3"/>
    <w:multiLevelType w:val="multilevel"/>
    <w:tmpl w:val="07000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4FF01E6"/>
    <w:multiLevelType w:val="multilevel"/>
    <w:tmpl w:val="F1D65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8F"/>
    <w:rsid w:val="00494A8F"/>
    <w:rsid w:val="00A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D039"/>
  <w15:docId w15:val="{15D833DB-42CC-4A0B-8AC8-E98994F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0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lQu2cCIzs/HA/cP0fnrug2MOw==">AMUW2mVcT3z7WMgO2WR5stDg1C8YgRH2nOa8nmQRU9/DrpEMryJoBRvRFR9OUPizIsJMfw/aoChhJ2lcPRKp1Ztgzz5cObagTsu94Tt+yhiJSUqoeoxiuQze4vrsenfZSl+oTCviPrU7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2021-07-27T05:36:00Z</dcterms:created>
  <dcterms:modified xsi:type="dcterms:W3CDTF">2021-07-27T05:36:00Z</dcterms:modified>
</cp:coreProperties>
</file>